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6CB3" w14:textId="77777777" w:rsidR="00744B41" w:rsidRPr="00EF2B12" w:rsidRDefault="00744B41" w:rsidP="00EF2B12">
      <w:pPr>
        <w:pStyle w:val="a7"/>
        <w:spacing w:line="560" w:lineRule="exact"/>
        <w:ind w:left="440" w:firstLineChars="0" w:firstLine="0"/>
        <w:rPr>
          <w:rFonts w:ascii="华文中宋" w:eastAsia="华文中宋" w:hAnsi="华文中宋" w:cs="Times New Roman"/>
          <w:sz w:val="32"/>
          <w:szCs w:val="32"/>
        </w:rPr>
      </w:pPr>
      <w:r w:rsidRPr="00EF2B12">
        <w:rPr>
          <w:rFonts w:ascii="华文中宋" w:eastAsia="华文中宋" w:hAnsi="华文中宋" w:cs="Times New Roman" w:hint="eastAsia"/>
          <w:sz w:val="32"/>
          <w:szCs w:val="32"/>
        </w:rPr>
        <w:t>附件</w:t>
      </w:r>
      <w:r w:rsidRPr="00EF2B12">
        <w:rPr>
          <w:rFonts w:ascii="华文中宋" w:eastAsia="华文中宋" w:hAnsi="华文中宋" w:cs="Times New Roman"/>
          <w:sz w:val="32"/>
          <w:szCs w:val="32"/>
        </w:rPr>
        <w:t>3</w:t>
      </w:r>
    </w:p>
    <w:p w14:paraId="59B3C533" w14:textId="77777777" w:rsidR="00744B41" w:rsidRPr="00EF2B12" w:rsidRDefault="00744B41" w:rsidP="00EF2B12">
      <w:pPr>
        <w:pStyle w:val="a7"/>
        <w:spacing w:line="560" w:lineRule="exact"/>
        <w:ind w:left="440" w:firstLineChars="0" w:firstLine="0"/>
        <w:jc w:val="center"/>
        <w:rPr>
          <w:rFonts w:ascii="华文中宋" w:eastAsia="华文中宋" w:hAnsi="华文中宋" w:cs="Times New Roman"/>
          <w:sz w:val="48"/>
          <w:szCs w:val="32"/>
        </w:rPr>
      </w:pPr>
      <w:r w:rsidRPr="00EF2B12">
        <w:rPr>
          <w:rFonts w:ascii="华文中宋" w:eastAsia="华文中宋" w:hAnsi="华文中宋" w:cs="Times New Roman" w:hint="eastAsia"/>
          <w:sz w:val="48"/>
          <w:szCs w:val="32"/>
        </w:rPr>
        <w:t>参考题目</w:t>
      </w:r>
    </w:p>
    <w:p w14:paraId="60A11BE1" w14:textId="77777777" w:rsidR="00744B41" w:rsidRPr="00EF2B12" w:rsidRDefault="00744B41" w:rsidP="00744B41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华文仿宋" w:eastAsia="华文仿宋" w:hAnsi="华文仿宋" w:cs="Times New Roman"/>
          <w:sz w:val="32"/>
          <w:szCs w:val="32"/>
        </w:rPr>
      </w:pPr>
      <w:r w:rsidRPr="00EF2B12">
        <w:rPr>
          <w:rFonts w:ascii="华文仿宋" w:eastAsia="华文仿宋" w:hAnsi="华文仿宋" w:cs="Times New Roman" w:hint="eastAsia"/>
          <w:sz w:val="32"/>
          <w:szCs w:val="32"/>
        </w:rPr>
        <w:t>国家安全是民族复兴根基，树牢总体国家安全观</w:t>
      </w:r>
    </w:p>
    <w:p w14:paraId="1FB7653A" w14:textId="77777777" w:rsidR="00744B41" w:rsidRPr="00EF2B12" w:rsidRDefault="00744B41" w:rsidP="00744B41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华文仿宋" w:eastAsia="华文仿宋" w:hAnsi="华文仿宋" w:cs="Times New Roman"/>
          <w:sz w:val="32"/>
          <w:szCs w:val="32"/>
        </w:rPr>
      </w:pPr>
      <w:r w:rsidRPr="00EF2B12">
        <w:rPr>
          <w:rFonts w:ascii="华文仿宋" w:eastAsia="华文仿宋" w:hAnsi="华文仿宋" w:cs="Times New Roman" w:hint="eastAsia"/>
          <w:sz w:val="32"/>
          <w:szCs w:val="32"/>
        </w:rPr>
        <w:t>国家安全人人相关，人人有责，人人可为</w:t>
      </w:r>
    </w:p>
    <w:p w14:paraId="59B3176B" w14:textId="77777777" w:rsidR="00744B41" w:rsidRPr="00EF2B12" w:rsidRDefault="00744B41" w:rsidP="00744B41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华文仿宋" w:eastAsia="华文仿宋" w:hAnsi="华文仿宋" w:cs="Times New Roman"/>
          <w:sz w:val="32"/>
          <w:szCs w:val="32"/>
        </w:rPr>
      </w:pPr>
      <w:r w:rsidRPr="00EF2B12">
        <w:rPr>
          <w:rFonts w:ascii="华文仿宋" w:eastAsia="华文仿宋" w:hAnsi="华文仿宋" w:cs="Times New Roman" w:hint="eastAsia"/>
          <w:sz w:val="32"/>
          <w:szCs w:val="32"/>
        </w:rPr>
        <w:t>以青春之力，筑牢国家安全屏障</w:t>
      </w:r>
    </w:p>
    <w:p w14:paraId="46964A4C" w14:textId="77777777" w:rsidR="00744B41" w:rsidRPr="00EF2B12" w:rsidRDefault="00744B41" w:rsidP="00744B41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华文仿宋" w:eastAsia="华文仿宋" w:hAnsi="华文仿宋" w:cs="Times New Roman"/>
          <w:sz w:val="32"/>
          <w:szCs w:val="32"/>
        </w:rPr>
      </w:pPr>
      <w:r w:rsidRPr="00EF2B12">
        <w:rPr>
          <w:rFonts w:ascii="华文仿宋" w:eastAsia="华文仿宋" w:hAnsi="华文仿宋" w:cs="Times New Roman" w:hint="eastAsia"/>
          <w:sz w:val="32"/>
          <w:szCs w:val="32"/>
        </w:rPr>
        <w:t>忠诚保密事业，筑牢国家安全底线</w:t>
      </w:r>
    </w:p>
    <w:p w14:paraId="0EAD2B11" w14:textId="77777777" w:rsidR="00744B41" w:rsidRPr="00EF2B12" w:rsidRDefault="00744B41" w:rsidP="00744B41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华文仿宋" w:eastAsia="华文仿宋" w:hAnsi="华文仿宋" w:cs="Times New Roman"/>
          <w:sz w:val="32"/>
          <w:szCs w:val="32"/>
        </w:rPr>
      </w:pPr>
      <w:r w:rsidRPr="00EF2B12">
        <w:rPr>
          <w:rFonts w:ascii="华文仿宋" w:eastAsia="华文仿宋" w:hAnsi="华文仿宋" w:cs="Times New Roman" w:hint="eastAsia"/>
          <w:sz w:val="32"/>
          <w:szCs w:val="32"/>
        </w:rPr>
        <w:t>依法维护国家安全，做守法网民</w:t>
      </w:r>
    </w:p>
    <w:p w14:paraId="2459DC68" w14:textId="77777777" w:rsidR="00744B41" w:rsidRPr="00EF2B12" w:rsidRDefault="00744B41" w:rsidP="00744B41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华文仿宋" w:eastAsia="华文仿宋" w:hAnsi="华文仿宋" w:cs="Times New Roman"/>
          <w:sz w:val="32"/>
          <w:szCs w:val="32"/>
        </w:rPr>
      </w:pPr>
      <w:r w:rsidRPr="00EF2B12">
        <w:rPr>
          <w:rFonts w:ascii="华文仿宋" w:eastAsia="华文仿宋" w:hAnsi="华文仿宋" w:cs="Times New Roman" w:hint="eastAsia"/>
          <w:sz w:val="32"/>
          <w:szCs w:val="32"/>
        </w:rPr>
        <w:t>守护第五疆域安全</w:t>
      </w:r>
    </w:p>
    <w:p w14:paraId="26694239" w14:textId="77777777" w:rsidR="00744B41" w:rsidRPr="00EF2B12" w:rsidRDefault="00744B41" w:rsidP="00744B41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华文仿宋" w:eastAsia="华文仿宋" w:hAnsi="华文仿宋" w:cs="Times New Roman"/>
          <w:sz w:val="32"/>
          <w:szCs w:val="32"/>
        </w:rPr>
      </w:pPr>
      <w:r w:rsidRPr="00EF2B12">
        <w:rPr>
          <w:rFonts w:ascii="华文仿宋" w:eastAsia="华文仿宋" w:hAnsi="华文仿宋" w:cs="Times New Roman" w:hint="eastAsia"/>
          <w:sz w:val="32"/>
          <w:szCs w:val="32"/>
        </w:rPr>
        <w:t>网络安全为人民，网络安全靠人民</w:t>
      </w:r>
    </w:p>
    <w:p w14:paraId="2F1E4047" w14:textId="77777777" w:rsidR="00744B41" w:rsidRPr="00EF2B12" w:rsidRDefault="00744B41" w:rsidP="00744B41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华文仿宋" w:eastAsia="华文仿宋" w:hAnsi="华文仿宋" w:cs="Times New Roman"/>
          <w:sz w:val="32"/>
          <w:szCs w:val="32"/>
        </w:rPr>
      </w:pPr>
      <w:r w:rsidRPr="00EF2B12">
        <w:rPr>
          <w:rFonts w:ascii="华文仿宋" w:eastAsia="华文仿宋" w:hAnsi="华文仿宋" w:cs="Times New Roman" w:hint="eastAsia"/>
          <w:sz w:val="32"/>
          <w:szCs w:val="32"/>
        </w:rPr>
        <w:t>谨防网络诈骗</w:t>
      </w:r>
    </w:p>
    <w:p w14:paraId="3694A6C8" w14:textId="77777777" w:rsidR="00744B41" w:rsidRPr="00EF2B12" w:rsidRDefault="00744B41" w:rsidP="00744B41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华文仿宋" w:eastAsia="华文仿宋" w:hAnsi="华文仿宋" w:cs="Times New Roman"/>
          <w:sz w:val="32"/>
          <w:szCs w:val="32"/>
        </w:rPr>
      </w:pPr>
      <w:r w:rsidRPr="00EF2B12">
        <w:rPr>
          <w:rFonts w:ascii="华文仿宋" w:eastAsia="华文仿宋" w:hAnsi="华文仿宋" w:cs="Times New Roman" w:hint="eastAsia"/>
          <w:sz w:val="32"/>
          <w:szCs w:val="32"/>
        </w:rPr>
        <w:t>网络文明你我共建，拒绝网络暴力</w:t>
      </w:r>
    </w:p>
    <w:p w14:paraId="7FCF08F7" w14:textId="77777777" w:rsidR="00744B41" w:rsidRPr="00EF2B12" w:rsidRDefault="00744B41" w:rsidP="00744B41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华文仿宋" w:eastAsia="华文仿宋" w:hAnsi="华文仿宋" w:cs="Times New Roman"/>
          <w:sz w:val="32"/>
          <w:szCs w:val="32"/>
        </w:rPr>
      </w:pPr>
      <w:r w:rsidRPr="00EF2B12">
        <w:rPr>
          <w:rFonts w:ascii="华文仿宋" w:eastAsia="华文仿宋" w:hAnsi="华文仿宋" w:cs="Times New Roman" w:hint="eastAsia"/>
          <w:sz w:val="32"/>
          <w:szCs w:val="32"/>
        </w:rPr>
        <w:t>科学合理使用网络</w:t>
      </w:r>
    </w:p>
    <w:p w14:paraId="4497E26B" w14:textId="77777777" w:rsidR="00744B41" w:rsidRPr="00EF2B12" w:rsidRDefault="00744B41" w:rsidP="00744B41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华文仿宋" w:eastAsia="华文仿宋" w:hAnsi="华文仿宋" w:cs="Times New Roman"/>
          <w:sz w:val="32"/>
          <w:szCs w:val="32"/>
        </w:rPr>
      </w:pPr>
      <w:r w:rsidRPr="00EF2B12">
        <w:rPr>
          <w:rFonts w:ascii="华文仿宋" w:eastAsia="华文仿宋" w:hAnsi="华文仿宋" w:cs="Times New Roman" w:hint="eastAsia"/>
          <w:sz w:val="32"/>
          <w:szCs w:val="32"/>
        </w:rPr>
        <w:t>知识科普小课堂（介绍</w:t>
      </w:r>
      <w:r w:rsidRPr="00EF2B12">
        <w:rPr>
          <w:rFonts w:ascii="华文仿宋" w:eastAsia="华文仿宋" w:hAnsi="华文仿宋" w:cs="Times New Roman"/>
          <w:sz w:val="32"/>
          <w:szCs w:val="32"/>
        </w:rPr>
        <w:t>IPV6/chat GPT/</w:t>
      </w:r>
      <w:r w:rsidRPr="00EF2B12">
        <w:rPr>
          <w:rFonts w:ascii="华文仿宋" w:eastAsia="华文仿宋" w:hAnsi="华文仿宋" w:cs="Times New Roman" w:hint="eastAsia"/>
          <w:sz w:val="32"/>
          <w:szCs w:val="32"/>
        </w:rPr>
        <w:t>区块链</w:t>
      </w:r>
      <w:r w:rsidRPr="00EF2B12">
        <w:rPr>
          <w:rFonts w:ascii="华文仿宋" w:eastAsia="华文仿宋" w:hAnsi="华文仿宋" w:cs="Times New Roman"/>
          <w:sz w:val="32"/>
          <w:szCs w:val="32"/>
        </w:rPr>
        <w:t>/</w:t>
      </w:r>
      <w:r w:rsidRPr="00EF2B12">
        <w:rPr>
          <w:rFonts w:ascii="华文仿宋" w:eastAsia="华文仿宋" w:hAnsi="华文仿宋" w:cs="Times New Roman" w:hint="eastAsia"/>
          <w:sz w:val="32"/>
          <w:szCs w:val="32"/>
        </w:rPr>
        <w:t>量子密码</w:t>
      </w:r>
      <w:r w:rsidRPr="00EF2B12">
        <w:rPr>
          <w:rFonts w:ascii="华文仿宋" w:eastAsia="华文仿宋" w:hAnsi="华文仿宋" w:cs="Times New Roman"/>
          <w:sz w:val="32"/>
          <w:szCs w:val="32"/>
        </w:rPr>
        <w:t>/</w:t>
      </w:r>
      <w:proofErr w:type="gramStart"/>
      <w:r w:rsidRPr="00EF2B12">
        <w:rPr>
          <w:rFonts w:ascii="华文仿宋" w:eastAsia="华文仿宋" w:hAnsi="华文仿宋" w:cs="Times New Roman" w:hint="eastAsia"/>
          <w:sz w:val="32"/>
          <w:szCs w:val="32"/>
        </w:rPr>
        <w:t>云安全</w:t>
      </w:r>
      <w:proofErr w:type="gramEnd"/>
      <w:r w:rsidRPr="00EF2B12">
        <w:rPr>
          <w:rFonts w:ascii="华文仿宋" w:eastAsia="华文仿宋" w:hAnsi="华文仿宋" w:cs="Times New Roman"/>
          <w:sz w:val="32"/>
          <w:szCs w:val="32"/>
        </w:rPr>
        <w:t>/</w:t>
      </w:r>
      <w:r w:rsidRPr="00EF2B12">
        <w:rPr>
          <w:rFonts w:ascii="华文仿宋" w:eastAsia="华文仿宋" w:hAnsi="华文仿宋" w:cs="Times New Roman" w:hint="eastAsia"/>
          <w:sz w:val="32"/>
          <w:szCs w:val="32"/>
        </w:rPr>
        <w:t>人工智能安全等概念及应用）</w:t>
      </w:r>
    </w:p>
    <w:p w14:paraId="11D5F1EC" w14:textId="77777777" w:rsidR="00744B41" w:rsidRPr="00EF2B12" w:rsidRDefault="00744B41" w:rsidP="00744B41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华文仿宋" w:eastAsia="华文仿宋" w:hAnsi="华文仿宋" w:cs="Times New Roman"/>
          <w:sz w:val="32"/>
          <w:szCs w:val="32"/>
        </w:rPr>
      </w:pPr>
      <w:r w:rsidRPr="00EF2B12">
        <w:rPr>
          <w:rFonts w:ascii="华文仿宋" w:eastAsia="华文仿宋" w:hAnsi="华文仿宋" w:cs="Times New Roman" w:hint="eastAsia"/>
          <w:sz w:val="32"/>
          <w:szCs w:val="32"/>
        </w:rPr>
        <w:t>黑客攻击及防范措施</w:t>
      </w:r>
    </w:p>
    <w:p w14:paraId="57AEB669" w14:textId="77777777" w:rsidR="00744B41" w:rsidRPr="00EF2B12" w:rsidRDefault="00744B41" w:rsidP="00744B41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华文仿宋" w:eastAsia="华文仿宋" w:hAnsi="华文仿宋" w:cs="Times New Roman"/>
          <w:sz w:val="32"/>
          <w:szCs w:val="32"/>
        </w:rPr>
      </w:pPr>
      <w:r w:rsidRPr="00EF2B12">
        <w:rPr>
          <w:rFonts w:ascii="华文仿宋" w:eastAsia="华文仿宋" w:hAnsi="华文仿宋" w:cs="Times New Roman" w:hint="eastAsia"/>
          <w:sz w:val="32"/>
          <w:szCs w:val="32"/>
        </w:rPr>
        <w:t>密码的历史</w:t>
      </w:r>
    </w:p>
    <w:p w14:paraId="6498C584" w14:textId="77777777" w:rsidR="00744B41" w:rsidRPr="00EF2B12" w:rsidRDefault="00744B41" w:rsidP="00744B41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华文仿宋" w:eastAsia="华文仿宋" w:hAnsi="华文仿宋" w:cs="Times New Roman"/>
          <w:sz w:val="32"/>
          <w:szCs w:val="32"/>
        </w:rPr>
      </w:pPr>
      <w:r w:rsidRPr="00EF2B12">
        <w:rPr>
          <w:rFonts w:ascii="华文仿宋" w:eastAsia="华文仿宋" w:hAnsi="华文仿宋" w:cs="Times New Roman" w:hint="eastAsia"/>
          <w:sz w:val="32"/>
          <w:szCs w:val="32"/>
        </w:rPr>
        <w:t>《反间谍法》、《数字安全法》等法规的解读</w:t>
      </w:r>
    </w:p>
    <w:p w14:paraId="53DE3DF5" w14:textId="77777777" w:rsidR="00744B41" w:rsidRPr="00EF2B12" w:rsidRDefault="00744B41" w:rsidP="00744B41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华文仿宋" w:eastAsia="华文仿宋" w:hAnsi="华文仿宋" w:cs="Times New Roman"/>
          <w:sz w:val="32"/>
          <w:szCs w:val="32"/>
        </w:rPr>
      </w:pPr>
      <w:r w:rsidRPr="00EF2B12">
        <w:rPr>
          <w:rFonts w:ascii="华文仿宋" w:eastAsia="华文仿宋" w:hAnsi="华文仿宋" w:cs="Times New Roman"/>
          <w:sz w:val="32"/>
          <w:szCs w:val="32"/>
        </w:rPr>
        <w:t>(</w:t>
      </w:r>
      <w:r w:rsidRPr="00EF2B12">
        <w:rPr>
          <w:rFonts w:ascii="华文仿宋" w:eastAsia="华文仿宋" w:hAnsi="华文仿宋" w:cs="Times New Roman" w:hint="eastAsia"/>
          <w:sz w:val="32"/>
          <w:szCs w:val="32"/>
        </w:rPr>
        <w:t>面向社区老人</w:t>
      </w:r>
      <w:r w:rsidRPr="00EF2B12">
        <w:rPr>
          <w:rFonts w:ascii="华文仿宋" w:eastAsia="华文仿宋" w:hAnsi="华文仿宋" w:cs="Times New Roman"/>
          <w:sz w:val="32"/>
          <w:szCs w:val="32"/>
        </w:rPr>
        <w:t>)</w:t>
      </w:r>
      <w:r w:rsidRPr="00EF2B12">
        <w:rPr>
          <w:rFonts w:ascii="华文仿宋" w:eastAsia="华文仿宋" w:hAnsi="华文仿宋" w:cs="Times New Roman" w:hint="eastAsia"/>
          <w:sz w:val="32"/>
          <w:szCs w:val="32"/>
        </w:rPr>
        <w:t>如何安全地使用手机？</w:t>
      </w:r>
    </w:p>
    <w:p w14:paraId="0FFBB427" w14:textId="77777777" w:rsidR="00744B41" w:rsidRPr="00EF2B12" w:rsidRDefault="00744B41" w:rsidP="00744B41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华文仿宋" w:eastAsia="华文仿宋" w:hAnsi="华文仿宋" w:cs="Times New Roman"/>
          <w:sz w:val="32"/>
          <w:szCs w:val="32"/>
        </w:rPr>
      </w:pPr>
      <w:r w:rsidRPr="00EF2B12">
        <w:rPr>
          <w:rFonts w:ascii="华文仿宋" w:eastAsia="华文仿宋" w:hAnsi="华文仿宋" w:cs="Times New Roman" w:hint="eastAsia"/>
          <w:sz w:val="32"/>
          <w:szCs w:val="32"/>
        </w:rPr>
        <w:t>（面向中小学）什么是网络安全？</w:t>
      </w:r>
    </w:p>
    <w:p w14:paraId="463AEEF8" w14:textId="77777777" w:rsidR="00744B41" w:rsidRPr="00EF2B12" w:rsidRDefault="00744B41" w:rsidP="00744B41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华文仿宋" w:eastAsia="华文仿宋" w:hAnsi="华文仿宋" w:cs="Times New Roman"/>
          <w:sz w:val="32"/>
          <w:szCs w:val="32"/>
        </w:rPr>
      </w:pPr>
      <w:r w:rsidRPr="00EF2B12">
        <w:rPr>
          <w:rFonts w:ascii="华文仿宋" w:eastAsia="华文仿宋" w:hAnsi="华文仿宋" w:cs="Times New Roman" w:hint="eastAsia"/>
          <w:sz w:val="32"/>
          <w:szCs w:val="32"/>
        </w:rPr>
        <w:t>（面向高中）认识网络安全专业</w:t>
      </w:r>
    </w:p>
    <w:p w14:paraId="5DEE7FC7" w14:textId="77777777" w:rsidR="00744B41" w:rsidRPr="00EF2B12" w:rsidRDefault="00744B41" w:rsidP="00744B41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华文仿宋" w:eastAsia="华文仿宋" w:hAnsi="华文仿宋" w:cs="Times New Roman"/>
          <w:sz w:val="32"/>
          <w:szCs w:val="32"/>
        </w:rPr>
      </w:pPr>
      <w:r w:rsidRPr="00EF2B12">
        <w:rPr>
          <w:rFonts w:ascii="华文仿宋" w:eastAsia="华文仿宋" w:hAnsi="华文仿宋" w:cs="Times New Roman" w:hint="eastAsia"/>
          <w:sz w:val="32"/>
          <w:szCs w:val="32"/>
        </w:rPr>
        <w:t>如何识别网络谣言？</w:t>
      </w:r>
    </w:p>
    <w:p w14:paraId="21A8CD69" w14:textId="77777777" w:rsidR="00744B41" w:rsidRPr="00EF2B12" w:rsidRDefault="00744B41" w:rsidP="00744B41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华文仿宋" w:eastAsia="华文仿宋" w:hAnsi="华文仿宋" w:cs="Times New Roman"/>
          <w:sz w:val="32"/>
          <w:szCs w:val="32"/>
        </w:rPr>
      </w:pPr>
      <w:r w:rsidRPr="00EF2B12">
        <w:rPr>
          <w:rFonts w:ascii="华文仿宋" w:eastAsia="华文仿宋" w:hAnsi="华文仿宋" w:cs="Times New Roman" w:hint="eastAsia"/>
          <w:sz w:val="32"/>
          <w:szCs w:val="32"/>
        </w:rPr>
        <w:t>如何保护个人隐私</w:t>
      </w:r>
      <w:proofErr w:type="gramStart"/>
      <w:r w:rsidRPr="00EF2B12">
        <w:rPr>
          <w:rFonts w:ascii="华文仿宋" w:eastAsia="华文仿宋" w:hAnsi="华文仿宋" w:cs="Times New Roman" w:hint="eastAsia"/>
          <w:sz w:val="32"/>
          <w:szCs w:val="32"/>
        </w:rPr>
        <w:t>不</w:t>
      </w:r>
      <w:proofErr w:type="gramEnd"/>
      <w:r w:rsidRPr="00EF2B12">
        <w:rPr>
          <w:rFonts w:ascii="华文仿宋" w:eastAsia="华文仿宋" w:hAnsi="华文仿宋" w:cs="Times New Roman" w:hint="eastAsia"/>
          <w:sz w:val="32"/>
          <w:szCs w:val="32"/>
        </w:rPr>
        <w:t>泄漏？</w:t>
      </w:r>
    </w:p>
    <w:p w14:paraId="63DCFFFF" w14:textId="129D2267" w:rsidR="00744B41" w:rsidRDefault="00744B41" w:rsidP="00744B41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华文仿宋" w:eastAsia="华文仿宋" w:hAnsi="华文仿宋" w:cs="Times New Roman"/>
          <w:sz w:val="32"/>
          <w:szCs w:val="32"/>
        </w:rPr>
      </w:pPr>
      <w:r w:rsidRPr="00EF2B12">
        <w:rPr>
          <w:rFonts w:ascii="华文仿宋" w:eastAsia="华文仿宋" w:hAnsi="华文仿宋" w:cs="Times New Roman" w:hint="eastAsia"/>
          <w:sz w:val="32"/>
          <w:szCs w:val="32"/>
        </w:rPr>
        <w:t>我身边</w:t>
      </w:r>
      <w:proofErr w:type="gramStart"/>
      <w:r w:rsidRPr="00EF2B12">
        <w:rPr>
          <w:rFonts w:ascii="华文仿宋" w:eastAsia="华文仿宋" w:hAnsi="华文仿宋" w:cs="Times New Roman" w:hint="eastAsia"/>
          <w:sz w:val="32"/>
          <w:szCs w:val="32"/>
        </w:rPr>
        <w:t>的网安故事</w:t>
      </w:r>
      <w:proofErr w:type="gramEnd"/>
    </w:p>
    <w:p w14:paraId="313D8D14" w14:textId="39EF34CD" w:rsidR="002101B0" w:rsidRDefault="002101B0" w:rsidP="00744B41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Times New Roman" w:hint="eastAsia"/>
          <w:sz w:val="32"/>
          <w:szCs w:val="32"/>
        </w:rPr>
        <w:t>守护个人信息安全</w:t>
      </w:r>
    </w:p>
    <w:p w14:paraId="28C96BF9" w14:textId="661EFAFC" w:rsidR="002101B0" w:rsidRDefault="002101B0" w:rsidP="00744B41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Times New Roman" w:hint="eastAsia"/>
          <w:sz w:val="32"/>
          <w:szCs w:val="32"/>
        </w:rPr>
        <w:lastRenderedPageBreak/>
        <w:t>保障数据安全</w:t>
      </w:r>
    </w:p>
    <w:p w14:paraId="4606EBB8" w14:textId="32A5AE90" w:rsidR="002101B0" w:rsidRDefault="002101B0" w:rsidP="00744B41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Times New Roman" w:hint="eastAsia"/>
          <w:sz w:val="32"/>
          <w:szCs w:val="32"/>
        </w:rPr>
        <w:t>保护未成年人网络安全</w:t>
      </w:r>
    </w:p>
    <w:p w14:paraId="192698C4" w14:textId="75AB7A54" w:rsidR="002101B0" w:rsidRDefault="002101B0" w:rsidP="00744B41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Times New Roman" w:hint="eastAsia"/>
          <w:sz w:val="32"/>
          <w:szCs w:val="32"/>
        </w:rPr>
        <w:t>预防网络短视频沉迷</w:t>
      </w:r>
    </w:p>
    <w:p w14:paraId="71BF4138" w14:textId="0B244A67" w:rsidR="002101B0" w:rsidRDefault="002101B0" w:rsidP="00744B41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Times New Roman" w:hint="eastAsia"/>
          <w:sz w:val="32"/>
          <w:szCs w:val="32"/>
        </w:rPr>
        <w:t>预防网络游戏沉迷</w:t>
      </w:r>
    </w:p>
    <w:p w14:paraId="4842F3F0" w14:textId="03A3FF36" w:rsidR="006A73DE" w:rsidRDefault="006A73DE" w:rsidP="00744B41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Times New Roman" w:hint="eastAsia"/>
          <w:sz w:val="32"/>
          <w:szCs w:val="32"/>
        </w:rPr>
        <w:t>总体国家安全观</w:t>
      </w:r>
    </w:p>
    <w:p w14:paraId="0A470858" w14:textId="585822FC" w:rsidR="002101B0" w:rsidRDefault="002101B0" w:rsidP="00744B41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Times New Roman" w:hint="eastAsia"/>
          <w:sz w:val="32"/>
          <w:szCs w:val="32"/>
        </w:rPr>
        <w:t>总体国家安全观之网络安全</w:t>
      </w:r>
    </w:p>
    <w:p w14:paraId="057019B8" w14:textId="70F2BF53" w:rsidR="002101B0" w:rsidRDefault="002101B0" w:rsidP="00744B41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Times New Roman" w:hint="eastAsia"/>
          <w:sz w:val="32"/>
          <w:szCs w:val="32"/>
        </w:rPr>
        <w:t>总体国家安全观之数据安全</w:t>
      </w:r>
    </w:p>
    <w:p w14:paraId="2BA2D60E" w14:textId="427D2591" w:rsidR="002101B0" w:rsidRDefault="002101B0" w:rsidP="00744B41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Times New Roman" w:hint="eastAsia"/>
          <w:sz w:val="32"/>
          <w:szCs w:val="32"/>
        </w:rPr>
        <w:t>认识深度伪造</w:t>
      </w:r>
    </w:p>
    <w:p w14:paraId="5617127A" w14:textId="54E5B7BE" w:rsidR="002101B0" w:rsidRDefault="00F97E00" w:rsidP="00744B41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Times New Roman" w:hint="eastAsia"/>
          <w:sz w:val="32"/>
          <w:szCs w:val="32"/>
        </w:rPr>
        <w:t>什么是暗网</w:t>
      </w:r>
    </w:p>
    <w:p w14:paraId="0BC6C4E0" w14:textId="00F7E02F" w:rsidR="00F97E00" w:rsidRDefault="00F97E00" w:rsidP="00744B41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Times New Roman" w:hint="eastAsia"/>
          <w:sz w:val="32"/>
          <w:szCs w:val="32"/>
        </w:rPr>
        <w:t>自动驾驶安全吗？</w:t>
      </w:r>
    </w:p>
    <w:p w14:paraId="5CDD79D4" w14:textId="04B881D0" w:rsidR="00F97E00" w:rsidRDefault="00F97E00" w:rsidP="00744B41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Times New Roman" w:hint="eastAsia"/>
          <w:sz w:val="32"/>
          <w:szCs w:val="32"/>
        </w:rPr>
        <w:t>抵制网络虚假信息</w:t>
      </w:r>
    </w:p>
    <w:p w14:paraId="3558B7D8" w14:textId="6D06BF93" w:rsidR="00F97E00" w:rsidRDefault="00F97E00" w:rsidP="00744B41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Times New Roman" w:hint="eastAsia"/>
          <w:sz w:val="32"/>
          <w:szCs w:val="32"/>
        </w:rPr>
        <w:t>认识网络漏洞</w:t>
      </w:r>
    </w:p>
    <w:p w14:paraId="647EBC32" w14:textId="5B643C31" w:rsidR="00F97E00" w:rsidRDefault="00F97E00" w:rsidP="00744B41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Times New Roman" w:hint="eastAsia"/>
          <w:sz w:val="32"/>
          <w:szCs w:val="32"/>
        </w:rPr>
        <w:t>带你了解网络战/信息战/认知战</w:t>
      </w:r>
    </w:p>
    <w:p w14:paraId="2F661552" w14:textId="49A7D396" w:rsidR="00F97E00" w:rsidRDefault="00F97E00" w:rsidP="00744B41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Times New Roman" w:hint="eastAsia"/>
          <w:sz w:val="32"/>
          <w:szCs w:val="32"/>
        </w:rPr>
        <w:t>人工智能的安全风险</w:t>
      </w:r>
    </w:p>
    <w:p w14:paraId="1539BA78" w14:textId="16BBF985" w:rsidR="00CE4949" w:rsidRDefault="00CE4949" w:rsidP="00744B41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Times New Roman" w:hint="eastAsia"/>
          <w:sz w:val="32"/>
          <w:szCs w:val="32"/>
        </w:rPr>
        <w:t>网络病毒与防范</w:t>
      </w:r>
    </w:p>
    <w:p w14:paraId="44601B5D" w14:textId="77777777" w:rsidR="00CE4949" w:rsidRPr="00CE4949" w:rsidRDefault="00CE4949" w:rsidP="00CE4949">
      <w:pPr>
        <w:spacing w:line="560" w:lineRule="exact"/>
        <w:rPr>
          <w:rFonts w:ascii="华文仿宋" w:eastAsia="华文仿宋" w:hAnsi="华文仿宋" w:cs="Times New Roman"/>
          <w:sz w:val="32"/>
          <w:szCs w:val="32"/>
        </w:rPr>
      </w:pPr>
    </w:p>
    <w:p w14:paraId="3055C516" w14:textId="77777777" w:rsidR="00C95B62" w:rsidRPr="00EF2B12" w:rsidRDefault="00C95B62" w:rsidP="00EF2B12">
      <w:pPr>
        <w:rPr>
          <w:rFonts w:ascii="华文仿宋" w:eastAsia="华文仿宋" w:hAnsi="华文仿宋"/>
        </w:rPr>
      </w:pPr>
    </w:p>
    <w:sectPr w:rsidR="00C95B62" w:rsidRPr="00EF2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ACE0C" w14:textId="77777777" w:rsidR="001425FA" w:rsidRDefault="001425FA" w:rsidP="00C95B62">
      <w:r>
        <w:separator/>
      </w:r>
    </w:p>
  </w:endnote>
  <w:endnote w:type="continuationSeparator" w:id="0">
    <w:p w14:paraId="7384C689" w14:textId="77777777" w:rsidR="001425FA" w:rsidRDefault="001425FA" w:rsidP="00C9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5C8EE" w14:textId="77777777" w:rsidR="001425FA" w:rsidRDefault="001425FA" w:rsidP="00C95B62">
      <w:r>
        <w:separator/>
      </w:r>
    </w:p>
  </w:footnote>
  <w:footnote w:type="continuationSeparator" w:id="0">
    <w:p w14:paraId="7F17CCAA" w14:textId="77777777" w:rsidR="001425FA" w:rsidRDefault="001425FA" w:rsidP="00C95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795B"/>
    <w:multiLevelType w:val="hybridMultilevel"/>
    <w:tmpl w:val="C3F633D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3F1418DC"/>
    <w:multiLevelType w:val="hybridMultilevel"/>
    <w:tmpl w:val="DB109BC6"/>
    <w:lvl w:ilvl="0" w:tplc="046E6520">
      <w:start w:val="1"/>
      <w:numFmt w:val="decimal"/>
      <w:lvlText w:val="%1."/>
      <w:lvlJc w:val="left"/>
      <w:pPr>
        <w:ind w:left="1040" w:hanging="4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Y2NTI4ODMwZDFiMjZhZTU0ZWMxYzI3ZWQwNTljMzYifQ=="/>
  </w:docVars>
  <w:rsids>
    <w:rsidRoot w:val="05151394"/>
    <w:rsid w:val="001425FA"/>
    <w:rsid w:val="002101B0"/>
    <w:rsid w:val="003D13C5"/>
    <w:rsid w:val="00412F86"/>
    <w:rsid w:val="004F5546"/>
    <w:rsid w:val="006A73DE"/>
    <w:rsid w:val="00744B41"/>
    <w:rsid w:val="00801A52"/>
    <w:rsid w:val="00845946"/>
    <w:rsid w:val="008973DC"/>
    <w:rsid w:val="008F2E16"/>
    <w:rsid w:val="00A37661"/>
    <w:rsid w:val="00A519F6"/>
    <w:rsid w:val="00B168BC"/>
    <w:rsid w:val="00B66388"/>
    <w:rsid w:val="00C154E6"/>
    <w:rsid w:val="00C95B62"/>
    <w:rsid w:val="00CE4949"/>
    <w:rsid w:val="00E34FEE"/>
    <w:rsid w:val="00EF2B12"/>
    <w:rsid w:val="00F946A3"/>
    <w:rsid w:val="00F97E00"/>
    <w:rsid w:val="00FF6DB5"/>
    <w:rsid w:val="0515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C351A3"/>
  <w15:docId w15:val="{A9AEBCB0-18E6-448C-AC52-AE6904B0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5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95B62"/>
    <w:rPr>
      <w:kern w:val="2"/>
      <w:sz w:val="18"/>
      <w:szCs w:val="18"/>
    </w:rPr>
  </w:style>
  <w:style w:type="paragraph" w:styleId="a5">
    <w:name w:val="footer"/>
    <w:basedOn w:val="a"/>
    <w:link w:val="a6"/>
    <w:rsid w:val="00C95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95B62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A37661"/>
    <w:pPr>
      <w:ind w:firstLineChars="200" w:firstLine="420"/>
    </w:pPr>
  </w:style>
  <w:style w:type="paragraph" w:styleId="a8">
    <w:name w:val="Revision"/>
    <w:hidden/>
    <w:uiPriority w:val="99"/>
    <w:semiHidden/>
    <w:rsid w:val="00A37661"/>
    <w:rPr>
      <w:kern w:val="2"/>
      <w:sz w:val="21"/>
      <w:szCs w:val="22"/>
    </w:rPr>
  </w:style>
  <w:style w:type="paragraph" w:styleId="a9">
    <w:name w:val="Balloon Text"/>
    <w:basedOn w:val="a"/>
    <w:link w:val="aa"/>
    <w:rsid w:val="003D13C5"/>
    <w:rPr>
      <w:sz w:val="18"/>
      <w:szCs w:val="18"/>
    </w:rPr>
  </w:style>
  <w:style w:type="character" w:customStyle="1" w:styleId="aa">
    <w:name w:val="批注框文本 字符"/>
    <w:basedOn w:val="a0"/>
    <w:link w:val="a9"/>
    <w:rsid w:val="003D13C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Jesley</dc:creator>
  <cp:lastModifiedBy>xie yongjiang</cp:lastModifiedBy>
  <cp:revision>4</cp:revision>
  <dcterms:created xsi:type="dcterms:W3CDTF">2024-04-03T13:31:00Z</dcterms:created>
  <dcterms:modified xsi:type="dcterms:W3CDTF">2024-04-03T13:40:00Z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01EE30948AE24625B8C6330EFDF4F997_11</vt:lpwstr>
  </property>
</Properties>
</file>